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9EA" w:rsidRPr="00B06E1E" w:rsidRDefault="00BA2702" w:rsidP="00CB69EA">
      <w:pPr>
        <w:widowControl/>
        <w:wordWrap/>
        <w:autoSpaceDE/>
        <w:autoSpaceDN/>
        <w:spacing w:after="0" w:line="240" w:lineRule="auto"/>
        <w:jc w:val="center"/>
        <w:rPr>
          <w:rFonts w:ascii="돋움체" w:eastAsia="돋움체" w:hAnsi="돋움체" w:cs="Arial"/>
          <w:b/>
          <w:kern w:val="0"/>
          <w:sz w:val="48"/>
          <w:szCs w:val="48"/>
          <w:u w:val="single"/>
        </w:rPr>
      </w:pPr>
      <w:bookmarkStart w:id="0" w:name="_GoBack"/>
      <w:bookmarkEnd w:id="0"/>
      <w:r w:rsidRPr="00B06E1E">
        <w:rPr>
          <w:rFonts w:ascii="돋움체" w:eastAsia="돋움체" w:hAnsi="돋움체" w:cs="Arial" w:hint="eastAsia"/>
          <w:b/>
          <w:kern w:val="0"/>
          <w:sz w:val="48"/>
          <w:szCs w:val="48"/>
          <w:u w:val="single"/>
        </w:rPr>
        <w:t>21</w:t>
      </w:r>
      <w:r w:rsidRPr="00B06E1E">
        <w:rPr>
          <w:rFonts w:ascii="돋움체" w:eastAsia="돋움체" w:hAnsi="돋움체" w:cs="Arial"/>
          <w:b/>
          <w:kern w:val="0"/>
          <w:sz w:val="48"/>
          <w:szCs w:val="48"/>
          <w:u w:val="single"/>
        </w:rPr>
        <w:t>’</w:t>
      </w:r>
      <w:r w:rsidRPr="00B06E1E">
        <w:rPr>
          <w:rFonts w:ascii="돋움체" w:eastAsia="돋움체" w:hAnsi="돋움체" w:cs="Arial" w:hint="eastAsia"/>
          <w:b/>
          <w:kern w:val="0"/>
          <w:sz w:val="48"/>
          <w:szCs w:val="48"/>
          <w:u w:val="single"/>
        </w:rPr>
        <w:t xml:space="preserve">년 </w:t>
      </w:r>
      <w:r w:rsidR="004A4C6F" w:rsidRPr="00B06E1E">
        <w:rPr>
          <w:rFonts w:ascii="돋움체" w:eastAsia="돋움체" w:hAnsi="돋움체" w:cs="Arial" w:hint="eastAsia"/>
          <w:b/>
          <w:kern w:val="0"/>
          <w:sz w:val="48"/>
          <w:szCs w:val="48"/>
          <w:u w:val="single"/>
        </w:rPr>
        <w:t xml:space="preserve">경영 </w:t>
      </w:r>
      <w:r w:rsidRPr="00B06E1E">
        <w:rPr>
          <w:rFonts w:ascii="돋움체" w:eastAsia="돋움체" w:hAnsi="돋움체" w:cs="Arial" w:hint="eastAsia"/>
          <w:b/>
          <w:kern w:val="0"/>
          <w:sz w:val="48"/>
          <w:szCs w:val="48"/>
          <w:u w:val="single"/>
        </w:rPr>
        <w:t>컨설턴트</w:t>
      </w:r>
      <w:r w:rsidR="004A4C6F" w:rsidRPr="00B06E1E">
        <w:rPr>
          <w:rFonts w:ascii="돋움체" w:eastAsia="돋움체" w:hAnsi="돋움체" w:cs="Arial" w:hint="eastAsia"/>
          <w:b/>
          <w:kern w:val="0"/>
          <w:sz w:val="48"/>
          <w:szCs w:val="48"/>
          <w:u w:val="single"/>
        </w:rPr>
        <w:t xml:space="preserve"> </w:t>
      </w:r>
      <w:r w:rsidRPr="00B06E1E">
        <w:rPr>
          <w:rFonts w:ascii="돋움체" w:eastAsia="돋움체" w:hAnsi="돋움체" w:cs="Arial" w:hint="eastAsia"/>
          <w:b/>
          <w:kern w:val="0"/>
          <w:sz w:val="48"/>
          <w:szCs w:val="48"/>
          <w:u w:val="single"/>
        </w:rPr>
        <w:t xml:space="preserve">신규채용 공고 </w:t>
      </w:r>
    </w:p>
    <w:p w:rsidR="00CB69EA" w:rsidRPr="00BA2702" w:rsidRDefault="00CB69EA" w:rsidP="00CB69EA">
      <w:pPr>
        <w:widowControl/>
        <w:wordWrap/>
        <w:autoSpaceDE/>
        <w:autoSpaceDN/>
        <w:spacing w:after="0" w:line="240" w:lineRule="auto"/>
        <w:jc w:val="center"/>
        <w:rPr>
          <w:rFonts w:ascii="돋움체" w:eastAsia="돋움체" w:hAnsi="돋움체" w:cs="Arial"/>
          <w:b/>
          <w:kern w:val="0"/>
          <w:sz w:val="32"/>
          <w:szCs w:val="32"/>
          <w:u w:val="single"/>
        </w:rPr>
      </w:pPr>
    </w:p>
    <w:p w:rsidR="00CB69EA" w:rsidRPr="00332ECA" w:rsidRDefault="00BA2702" w:rsidP="00CB69EA">
      <w:pPr>
        <w:widowControl/>
        <w:wordWrap/>
        <w:autoSpaceDE/>
        <w:autoSpaceDN/>
        <w:spacing w:after="0" w:line="240" w:lineRule="auto"/>
        <w:jc w:val="left"/>
        <w:rPr>
          <w:rFonts w:ascii="돋움체" w:eastAsia="돋움체" w:hAnsi="돋움체" w:cs="Arial"/>
          <w:b/>
          <w:kern w:val="0"/>
          <w:sz w:val="28"/>
          <w:szCs w:val="28"/>
        </w:rPr>
      </w:pPr>
      <w:r w:rsidRPr="00332ECA">
        <w:rPr>
          <w:rFonts w:ascii="돋움체" w:eastAsia="돋움체" w:hAnsi="돋움체" w:cs="Arial" w:hint="eastAsia"/>
          <w:b/>
          <w:kern w:val="0"/>
          <w:sz w:val="28"/>
          <w:szCs w:val="28"/>
        </w:rPr>
        <w:t>국내 최고의 PLM (Product Lifecycle Management) 및 모듈러 디자인 전문 컨설팅 회사인 P&amp;P Advisory에서 신입 컨설턴트를 채용</w:t>
      </w:r>
      <w:r w:rsidR="009F057D">
        <w:rPr>
          <w:rFonts w:ascii="돋움체" w:eastAsia="돋움체" w:hAnsi="돋움체" w:cs="Arial" w:hint="eastAsia"/>
          <w:b/>
          <w:kern w:val="0"/>
          <w:sz w:val="28"/>
          <w:szCs w:val="28"/>
        </w:rPr>
        <w:t xml:space="preserve"> </w:t>
      </w:r>
      <w:r w:rsidRPr="00332ECA">
        <w:rPr>
          <w:rFonts w:ascii="돋움체" w:eastAsia="돋움체" w:hAnsi="돋움체" w:cs="Arial" w:hint="eastAsia"/>
          <w:b/>
          <w:kern w:val="0"/>
          <w:sz w:val="28"/>
          <w:szCs w:val="28"/>
        </w:rPr>
        <w:t>합니다.</w:t>
      </w:r>
    </w:p>
    <w:p w:rsidR="00CB69EA" w:rsidRPr="003C669E" w:rsidRDefault="00CB69EA" w:rsidP="00CB69EA">
      <w:pPr>
        <w:widowControl/>
        <w:wordWrap/>
        <w:autoSpaceDE/>
        <w:autoSpaceDN/>
        <w:spacing w:after="0" w:line="240" w:lineRule="auto"/>
        <w:jc w:val="left"/>
        <w:rPr>
          <w:rFonts w:ascii="돋움체" w:eastAsia="돋움체" w:hAnsi="돋움체" w:cs="Arial"/>
          <w:kern w:val="0"/>
          <w:sz w:val="28"/>
          <w:szCs w:val="28"/>
        </w:rPr>
      </w:pPr>
    </w:p>
    <w:p w:rsidR="00CB69EA" w:rsidRPr="00AE0FF0" w:rsidRDefault="00BA2702" w:rsidP="00BA2702">
      <w:pPr>
        <w:pStyle w:val="a6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jc w:val="left"/>
        <w:rPr>
          <w:rFonts w:ascii="돋움체" w:eastAsia="돋움체" w:hAnsi="돋움체" w:cs="Arial"/>
          <w:b/>
          <w:kern w:val="0"/>
          <w:sz w:val="26"/>
          <w:szCs w:val="26"/>
        </w:rPr>
      </w:pPr>
      <w:r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P&amp;P Advisory 소개 </w:t>
      </w:r>
      <w:r w:rsidR="00CB69EA" w:rsidRPr="00AE0FF0">
        <w:rPr>
          <w:rFonts w:ascii="돋움체" w:eastAsia="돋움체" w:hAnsi="돋움체" w:cs="Arial"/>
          <w:b/>
          <w:kern w:val="0"/>
          <w:sz w:val="26"/>
          <w:szCs w:val="26"/>
        </w:rPr>
        <w:t xml:space="preserve">: </w:t>
      </w:r>
      <w:r w:rsidR="0033599A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(1) </w:t>
      </w:r>
      <w:r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제품수명주기관리</w:t>
      </w:r>
      <w:r w:rsidR="00832AE2" w:rsidRPr="00AE0FF0">
        <w:rPr>
          <w:rFonts w:ascii="돋움체" w:eastAsia="돋움체" w:hAnsi="돋움체" w:cs="Arial"/>
          <w:b/>
          <w:kern w:val="0"/>
          <w:sz w:val="26"/>
          <w:szCs w:val="26"/>
        </w:rPr>
        <w:t>(</w:t>
      </w:r>
      <w:r w:rsidR="00832AE2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Product Lifecycle Management</w:t>
      </w:r>
      <w:r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)</w:t>
      </w:r>
      <w:r w:rsidR="00CB69EA" w:rsidRPr="00AE0FF0">
        <w:rPr>
          <w:rFonts w:ascii="돋움체" w:eastAsia="돋움체" w:hAnsi="돋움체" w:cs="Arial"/>
          <w:b/>
          <w:kern w:val="0"/>
          <w:sz w:val="26"/>
          <w:szCs w:val="26"/>
        </w:rPr>
        <w:t xml:space="preserve"> 및 </w:t>
      </w:r>
      <w:r w:rsidR="00B16D5A" w:rsidRPr="00AE0FF0">
        <w:rPr>
          <w:rFonts w:ascii="돋움체" w:eastAsia="돋움체" w:hAnsi="돋움체" w:cs="Arial"/>
          <w:b/>
          <w:kern w:val="0"/>
          <w:sz w:val="26"/>
          <w:szCs w:val="26"/>
        </w:rPr>
        <w:t>모듈</w:t>
      </w:r>
      <w:r w:rsidR="00B16D5A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러 </w:t>
      </w:r>
      <w:r w:rsidR="00CB69EA" w:rsidRPr="00AE0FF0">
        <w:rPr>
          <w:rFonts w:ascii="돋움체" w:eastAsia="돋움체" w:hAnsi="돋움체" w:cs="Arial"/>
          <w:b/>
          <w:kern w:val="0"/>
          <w:sz w:val="26"/>
          <w:szCs w:val="26"/>
        </w:rPr>
        <w:t>디자인</w:t>
      </w:r>
      <w:r w:rsidR="00085A41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(Modular Design)</w:t>
      </w:r>
      <w:r w:rsidR="00733A44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</w:t>
      </w:r>
      <w:r w:rsidR="00085A41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컨설팅 </w:t>
      </w:r>
      <w:r w:rsidR="006105DF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서비스 제공 </w:t>
      </w:r>
      <w:r w:rsidR="007A0CF8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(2) </w:t>
      </w:r>
      <w:r w:rsidR="006105DF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인공지능</w:t>
      </w:r>
      <w:r w:rsidR="007A0CF8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</w:t>
      </w:r>
      <w:r w:rsidR="006105DF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기반 </w:t>
      </w:r>
      <w:r w:rsidR="007A0CF8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제품설계 </w:t>
      </w:r>
      <w:r w:rsidR="00AD47EB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소프트웨어 </w:t>
      </w:r>
      <w:r w:rsidR="006105DF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개발</w:t>
      </w:r>
    </w:p>
    <w:p w:rsidR="00BA2702" w:rsidRPr="00AE0FF0" w:rsidRDefault="00BA2702" w:rsidP="00BA2702">
      <w:pPr>
        <w:widowControl/>
        <w:wordWrap/>
        <w:autoSpaceDE/>
        <w:autoSpaceDN/>
        <w:spacing w:after="0" w:line="240" w:lineRule="auto"/>
        <w:jc w:val="left"/>
        <w:rPr>
          <w:rFonts w:ascii="돋움체" w:eastAsia="돋움체" w:hAnsi="돋움체" w:cs="Arial"/>
          <w:b/>
          <w:kern w:val="0"/>
          <w:sz w:val="26"/>
          <w:szCs w:val="26"/>
        </w:rPr>
      </w:pPr>
    </w:p>
    <w:p w:rsidR="00AE7199" w:rsidRPr="009F057D" w:rsidRDefault="00085A41" w:rsidP="00AE7199">
      <w:pPr>
        <w:pStyle w:val="a6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jc w:val="left"/>
        <w:rPr>
          <w:rFonts w:ascii="돋움체" w:eastAsia="돋움체" w:hAnsi="돋움체" w:cs="Arial"/>
          <w:b/>
          <w:kern w:val="0"/>
          <w:sz w:val="26"/>
          <w:szCs w:val="26"/>
        </w:rPr>
      </w:pPr>
      <w:r w:rsidRPr="009F057D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주요고객사 : 현대자동차, </w:t>
      </w:r>
      <w:r w:rsidR="009F057D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현대모비스, </w:t>
      </w:r>
      <w:r w:rsidRPr="009F057D">
        <w:rPr>
          <w:rFonts w:ascii="돋움체" w:eastAsia="돋움체" w:hAnsi="돋움체" w:cs="Arial" w:hint="eastAsia"/>
          <w:b/>
          <w:kern w:val="0"/>
          <w:sz w:val="26"/>
          <w:szCs w:val="26"/>
        </w:rPr>
        <w:t>삼성전자, 삼성SDI, 세메스, SK이노베이션, 한화시스템, 삼성건설, LG전자,</w:t>
      </w:r>
      <w:r w:rsidR="00AE7199" w:rsidRPr="009F057D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LS Electric,</w:t>
      </w:r>
      <w:r w:rsidRPr="009F057D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SK바이오사이언스, SK 케미컬</w:t>
      </w:r>
      <w:r w:rsidR="00AE7199" w:rsidRPr="009F057D">
        <w:rPr>
          <w:rFonts w:ascii="돋움체" w:eastAsia="돋움체" w:hAnsi="돋움체" w:cs="Arial" w:hint="eastAsia"/>
          <w:b/>
          <w:kern w:val="0"/>
          <w:sz w:val="26"/>
          <w:szCs w:val="26"/>
        </w:rPr>
        <w:t>, 현대중공업, 두산</w:t>
      </w:r>
      <w:r w:rsidR="009F057D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</w:t>
      </w:r>
      <w:r w:rsidRPr="009F057D">
        <w:rPr>
          <w:rFonts w:ascii="돋움체" w:eastAsia="돋움체" w:hAnsi="돋움체" w:cs="Arial" w:hint="eastAsia"/>
          <w:b/>
          <w:kern w:val="0"/>
          <w:sz w:val="26"/>
          <w:szCs w:val="26"/>
        </w:rPr>
        <w:t>등</w:t>
      </w:r>
      <w:r w:rsidR="003C669E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국내 대기업</w:t>
      </w:r>
      <w:r w:rsidR="009F057D" w:rsidRPr="009F057D">
        <w:rPr>
          <w:rFonts w:ascii="돋움체" w:eastAsia="돋움체" w:hAnsi="돋움체" w:cs="Arial"/>
          <w:b/>
          <w:kern w:val="0"/>
          <w:sz w:val="26"/>
          <w:szCs w:val="26"/>
        </w:rPr>
        <w:br/>
      </w:r>
    </w:p>
    <w:p w:rsidR="00AE7199" w:rsidRPr="00AE0FF0" w:rsidRDefault="00AE7199" w:rsidP="00CB69EA">
      <w:pPr>
        <w:pStyle w:val="a6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jc w:val="left"/>
        <w:rPr>
          <w:rFonts w:ascii="돋움체" w:eastAsia="돋움체" w:hAnsi="돋움체" w:cs="Arial"/>
          <w:b/>
          <w:kern w:val="0"/>
          <w:sz w:val="26"/>
          <w:szCs w:val="26"/>
        </w:rPr>
      </w:pPr>
      <w:r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채용직급 : Research Assistant, Consultant (사원 ~ 대리 급)</w:t>
      </w:r>
    </w:p>
    <w:p w:rsidR="00AE7199" w:rsidRPr="00AE0FF0" w:rsidRDefault="00AE7199" w:rsidP="00AE7199">
      <w:pPr>
        <w:pStyle w:val="a6"/>
        <w:rPr>
          <w:rFonts w:ascii="돋움체" w:eastAsia="돋움체" w:hAnsi="돋움체" w:cs="Arial"/>
          <w:b/>
          <w:kern w:val="0"/>
          <w:sz w:val="26"/>
          <w:szCs w:val="26"/>
        </w:rPr>
      </w:pPr>
    </w:p>
    <w:p w:rsidR="00AE7199" w:rsidRPr="00AE0FF0" w:rsidRDefault="00AE7199" w:rsidP="00AE7199">
      <w:pPr>
        <w:pStyle w:val="a6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jc w:val="left"/>
        <w:rPr>
          <w:rFonts w:ascii="돋움체" w:eastAsia="돋움체" w:hAnsi="돋움체" w:cs="Arial"/>
          <w:b/>
          <w:kern w:val="0"/>
          <w:sz w:val="26"/>
          <w:szCs w:val="26"/>
        </w:rPr>
      </w:pPr>
      <w:r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필요역량 : 논리적 사고력, 수학적/통계적 분석력,</w:t>
      </w:r>
      <w:r w:rsidR="00AD47EB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데이터 수집 및 처리 능력</w:t>
      </w:r>
      <w:r w:rsidR="005A6457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, 리서치</w:t>
      </w:r>
      <w:r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, 보고서 작성, </w:t>
      </w:r>
      <w:r w:rsidR="005A6457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소프트웨어 </w:t>
      </w:r>
      <w:r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개발</w:t>
      </w:r>
      <w:r w:rsidR="00AD47EB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</w:t>
      </w:r>
      <w:r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경험 가점(자바, 파이썬 등 )</w:t>
      </w:r>
    </w:p>
    <w:p w:rsidR="00AE7199" w:rsidRPr="00AE0FF0" w:rsidRDefault="00AE7199" w:rsidP="00AE7199">
      <w:pPr>
        <w:pStyle w:val="a6"/>
        <w:rPr>
          <w:rFonts w:ascii="돋움체" w:eastAsia="돋움체" w:hAnsi="돋움체" w:cs="Arial"/>
          <w:b/>
          <w:kern w:val="0"/>
          <w:sz w:val="26"/>
          <w:szCs w:val="26"/>
        </w:rPr>
      </w:pPr>
    </w:p>
    <w:p w:rsidR="00AE0FF0" w:rsidRPr="00B06E1E" w:rsidRDefault="00AE7199" w:rsidP="00AE0FF0">
      <w:pPr>
        <w:pStyle w:val="a6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jc w:val="left"/>
        <w:rPr>
          <w:rFonts w:ascii="돋움체" w:eastAsia="돋움체" w:hAnsi="돋움체" w:cs="Arial"/>
          <w:b/>
          <w:kern w:val="0"/>
          <w:sz w:val="26"/>
          <w:szCs w:val="26"/>
        </w:rPr>
      </w:pPr>
      <w:r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채용인원 : </w:t>
      </w:r>
      <w:r w:rsidR="00AE0FF0"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3 </w:t>
      </w:r>
      <w:r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>~</w:t>
      </w:r>
      <w:r w:rsidR="00AE0FF0"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4</w:t>
      </w:r>
      <w:r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>명</w:t>
      </w:r>
      <w:r w:rsidR="00AE0FF0"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(기졸업자, </w:t>
      </w:r>
      <w:r w:rsidR="00AE0FF0" w:rsidRPr="00B06E1E">
        <w:rPr>
          <w:rFonts w:ascii="돋움체" w:eastAsia="돋움체" w:hAnsi="돋움체" w:cs="Arial"/>
          <w:b/>
          <w:kern w:val="0"/>
          <w:sz w:val="26"/>
          <w:szCs w:val="26"/>
        </w:rPr>
        <w:t>‘</w:t>
      </w:r>
      <w:r w:rsidR="00AE0FF0"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>22년 2월 졸업예정, 석박사 우대</w:t>
      </w:r>
      <w:r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>)</w:t>
      </w:r>
      <w:r w:rsidR="00AE0FF0" w:rsidRPr="00B06E1E">
        <w:rPr>
          <w:rFonts w:ascii="돋움체" w:eastAsia="돋움체" w:hAnsi="돋움체" w:cs="Arial"/>
          <w:b/>
          <w:kern w:val="0"/>
          <w:sz w:val="26"/>
          <w:szCs w:val="26"/>
        </w:rPr>
        <w:br/>
      </w:r>
      <w:r w:rsidR="00AE0FF0"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>※</w:t>
      </w:r>
      <w:r w:rsidR="00AE0FF0" w:rsidRPr="00B06E1E">
        <w:rPr>
          <w:rFonts w:ascii="돋움체" w:eastAsia="돋움체" w:hAnsi="돋움체" w:cs="Arial"/>
          <w:b/>
          <w:kern w:val="0"/>
          <w:sz w:val="26"/>
          <w:szCs w:val="26"/>
        </w:rPr>
        <w:t>’</w:t>
      </w:r>
      <w:r w:rsidR="00AE0FF0"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22년 2월 졸업 예정자도 </w:t>
      </w:r>
      <w:r w:rsidR="00AE0FF0" w:rsidRPr="00B06E1E">
        <w:rPr>
          <w:rFonts w:ascii="돋움체" w:eastAsia="돋움체" w:hAnsi="돋움체" w:cs="Arial"/>
          <w:b/>
          <w:kern w:val="0"/>
          <w:sz w:val="26"/>
          <w:szCs w:val="26"/>
        </w:rPr>
        <w:t>‘</w:t>
      </w:r>
      <w:r w:rsidR="00AE0FF0"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>21년 9월 채용 시 4학년 2학기</w:t>
      </w:r>
      <w:r w:rsidR="003217CF">
        <w:rPr>
          <w:rFonts w:ascii="돋움체" w:eastAsia="돋움체" w:hAnsi="돋움체" w:cs="Arial" w:hint="eastAsia"/>
          <w:b/>
          <w:kern w:val="0"/>
          <w:sz w:val="26"/>
          <w:szCs w:val="26"/>
        </w:rPr>
        <w:t>에</w:t>
      </w:r>
      <w:r w:rsidR="00AE0FF0"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 </w:t>
      </w:r>
      <w:r w:rsidR="00266387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학교에서 </w:t>
      </w:r>
      <w:r w:rsidR="00AE0FF0" w:rsidRPr="00B06E1E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온라인 </w:t>
      </w:r>
      <w:r w:rsidR="00266387">
        <w:rPr>
          <w:rFonts w:ascii="돋움체" w:eastAsia="돋움체" w:hAnsi="돋움체" w:cs="Arial" w:hint="eastAsia"/>
          <w:b/>
          <w:kern w:val="0"/>
          <w:sz w:val="26"/>
          <w:szCs w:val="26"/>
        </w:rPr>
        <w:t>수업을 허용할 경우</w:t>
      </w:r>
      <w:r w:rsidR="00B7550B">
        <w:rPr>
          <w:rFonts w:ascii="돋움체" w:eastAsia="돋움체" w:hAnsi="돋움체" w:cs="Arial" w:hint="eastAsia"/>
          <w:b/>
          <w:kern w:val="0"/>
          <w:sz w:val="26"/>
          <w:szCs w:val="26"/>
        </w:rPr>
        <w:t>,</w:t>
      </w:r>
      <w:r w:rsidR="00266387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9월부터 출근해서 근무 가능</w:t>
      </w:r>
      <w:r w:rsidR="00B06E1E">
        <w:rPr>
          <w:rFonts w:ascii="돋움체" w:eastAsia="돋움체" w:hAnsi="돋움체" w:cs="Arial"/>
          <w:b/>
          <w:kern w:val="0"/>
          <w:sz w:val="26"/>
          <w:szCs w:val="26"/>
        </w:rPr>
        <w:br/>
      </w:r>
    </w:p>
    <w:p w:rsidR="008C7E36" w:rsidRPr="00AE0FF0" w:rsidRDefault="008C7E36" w:rsidP="008C7E36">
      <w:pPr>
        <w:pStyle w:val="a6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jc w:val="left"/>
        <w:rPr>
          <w:rFonts w:ascii="돋움체" w:eastAsia="돋움체" w:hAnsi="돋움체" w:cs="Arial"/>
          <w:b/>
          <w:kern w:val="0"/>
          <w:sz w:val="26"/>
          <w:szCs w:val="26"/>
        </w:rPr>
      </w:pPr>
      <w:r w:rsidRPr="00AE0FF0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>신입연봉</w:t>
      </w:r>
      <w:r w:rsidR="00AE7199" w:rsidRPr="00AE0FF0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 xml:space="preserve"> : </w:t>
      </w:r>
      <w:r w:rsidR="00CA59B1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>회사내규에 따름</w:t>
      </w:r>
      <w:r w:rsidR="00473E8A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>,</w:t>
      </w:r>
      <w:r w:rsidR="00CA59B1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 xml:space="preserve"> </w:t>
      </w:r>
      <w:r w:rsidRPr="00AE0FF0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 xml:space="preserve">동종업계 </w:t>
      </w:r>
      <w:r w:rsidR="00642957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>최고지향</w:t>
      </w:r>
      <w:r w:rsidR="00331C1C" w:rsidRPr="00AE0FF0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 xml:space="preserve">, 복리후생 별도, </w:t>
      </w:r>
      <w:r w:rsidR="00650ECE" w:rsidRPr="00AE0FF0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>경력직은 별도 협의(기존 연봉 상향)</w:t>
      </w:r>
      <w:r w:rsidR="00650ECE" w:rsidRPr="00AE0FF0">
        <w:rPr>
          <w:rFonts w:ascii="돋움체" w:eastAsia="돋움체" w:hAnsi="돋움체" w:cs="Arial"/>
          <w:b/>
          <w:color w:val="C00000"/>
          <w:kern w:val="0"/>
          <w:sz w:val="26"/>
          <w:szCs w:val="26"/>
        </w:rPr>
        <w:br/>
      </w:r>
    </w:p>
    <w:p w:rsidR="00332ECA" w:rsidRDefault="00AE7199" w:rsidP="008C7E36">
      <w:pPr>
        <w:pStyle w:val="a6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jc w:val="left"/>
        <w:rPr>
          <w:rFonts w:ascii="돋움체" w:eastAsia="돋움체" w:hAnsi="돋움체" w:cs="Arial"/>
          <w:b/>
          <w:kern w:val="0"/>
          <w:sz w:val="26"/>
          <w:szCs w:val="26"/>
        </w:rPr>
      </w:pPr>
      <w:r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복리후생 </w:t>
      </w:r>
      <w:r w:rsidR="008C7E36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: </w:t>
      </w:r>
      <w:r w:rsidR="00AA0F55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4대보험 및 </w:t>
      </w:r>
      <w:r w:rsidR="00642957" w:rsidRPr="00642957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 xml:space="preserve">최고수준 </w:t>
      </w:r>
      <w:r w:rsidR="00AA0F55" w:rsidRPr="00642957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>복리후생</w:t>
      </w:r>
      <w:r w:rsidR="00473E8A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 xml:space="preserve"> </w:t>
      </w:r>
      <w:r w:rsidR="00642957" w:rsidRPr="00642957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>제공</w:t>
      </w:r>
      <w:r w:rsidR="00AA0F55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 </w:t>
      </w:r>
      <w:r w:rsidR="004F6BF9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(자기개발, 중식, 교통비, 건강검진, </w:t>
      </w:r>
      <w:r w:rsidR="00141B00">
        <w:rPr>
          <w:rFonts w:ascii="돋움체" w:eastAsia="돋움체" w:hAnsi="돋움체" w:cs="Arial" w:hint="eastAsia"/>
          <w:b/>
          <w:kern w:val="0"/>
          <w:sz w:val="26"/>
          <w:szCs w:val="26"/>
        </w:rPr>
        <w:t>명절</w:t>
      </w:r>
      <w:r w:rsidR="004F6BF9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상품권 등)</w:t>
      </w:r>
      <w:r w:rsidR="00941E12" w:rsidRP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>, 대학원 진학 시 등록금 50% 지원</w:t>
      </w:r>
      <w:r w:rsidR="00AE0FF0">
        <w:rPr>
          <w:rFonts w:ascii="돋움체" w:eastAsia="돋움체" w:hAnsi="돋움체" w:cs="Arial" w:hint="eastAsia"/>
          <w:b/>
          <w:kern w:val="0"/>
          <w:sz w:val="26"/>
          <w:szCs w:val="26"/>
        </w:rPr>
        <w:t xml:space="preserve">. </w:t>
      </w:r>
      <w:r w:rsidR="00AE0FF0" w:rsidRPr="003C669E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>청년내일채움 공제</w:t>
      </w:r>
      <w:r w:rsidR="003C669E" w:rsidRPr="003C669E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 xml:space="preserve"> </w:t>
      </w:r>
      <w:r w:rsidR="00AE0FF0" w:rsidRPr="003C669E">
        <w:rPr>
          <w:rFonts w:ascii="돋움체" w:eastAsia="돋움체" w:hAnsi="돋움체" w:cs="Arial" w:hint="eastAsia"/>
          <w:b/>
          <w:color w:val="C00000"/>
          <w:kern w:val="0"/>
          <w:sz w:val="26"/>
          <w:szCs w:val="26"/>
        </w:rPr>
        <w:t>(2년 1,200만원(근로자부담 300만원), 5년 3,000만원(근로자부담 720만원)) 가입 지원</w:t>
      </w:r>
    </w:p>
    <w:p w:rsidR="004F6BF9" w:rsidRPr="00AE0FF0" w:rsidRDefault="004F6BF9" w:rsidP="004F6BF9">
      <w:pPr>
        <w:pStyle w:val="a6"/>
        <w:widowControl/>
        <w:wordWrap/>
        <w:autoSpaceDE/>
        <w:autoSpaceDN/>
        <w:spacing w:after="0" w:line="240" w:lineRule="auto"/>
        <w:ind w:leftChars="0" w:left="760"/>
        <w:jc w:val="left"/>
        <w:rPr>
          <w:rFonts w:ascii="돋움체" w:eastAsia="돋움체" w:hAnsi="돋움체" w:cs="Arial"/>
          <w:b/>
          <w:kern w:val="0"/>
          <w:sz w:val="26"/>
          <w:szCs w:val="26"/>
        </w:rPr>
      </w:pPr>
    </w:p>
    <w:p w:rsidR="00CB69EA" w:rsidRPr="00AE0FF0" w:rsidRDefault="004F6BF9" w:rsidP="00AE7199">
      <w:pPr>
        <w:pStyle w:val="a6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jc w:val="left"/>
        <w:rPr>
          <w:rStyle w:val="a3"/>
          <w:rFonts w:ascii="돋움체" w:eastAsia="돋움체" w:hAnsi="돋움체" w:cs="Arial"/>
          <w:b/>
          <w:color w:val="auto"/>
          <w:kern w:val="0"/>
          <w:sz w:val="26"/>
          <w:szCs w:val="26"/>
          <w:u w:val="none"/>
        </w:rPr>
      </w:pPr>
      <w:r w:rsidRPr="00AE0FF0">
        <w:rPr>
          <w:rFonts w:ascii="돋움체" w:eastAsia="돋움체" w:hAnsi="돋움체" w:hint="eastAsia"/>
          <w:b/>
          <w:sz w:val="26"/>
          <w:szCs w:val="26"/>
        </w:rPr>
        <w:t xml:space="preserve">Contact </w:t>
      </w:r>
      <w:r w:rsidR="00AE7199" w:rsidRPr="00AE0FF0">
        <w:rPr>
          <w:rFonts w:ascii="돋움체" w:eastAsia="돋움체" w:hAnsi="돋움체" w:hint="eastAsia"/>
          <w:b/>
          <w:sz w:val="26"/>
          <w:szCs w:val="26"/>
        </w:rPr>
        <w:t xml:space="preserve">: </w:t>
      </w:r>
      <w:r w:rsidR="00CB69EA" w:rsidRPr="00AE0FF0">
        <w:rPr>
          <w:rFonts w:ascii="돋움체" w:eastAsia="돋움체" w:hAnsi="돋움체" w:hint="eastAsia"/>
          <w:b/>
          <w:sz w:val="26"/>
          <w:szCs w:val="26"/>
        </w:rPr>
        <w:t>유영진 대표</w:t>
      </w:r>
      <w:r w:rsidR="00A7622D" w:rsidRPr="00AE0FF0">
        <w:rPr>
          <w:rFonts w:ascii="돋움체" w:eastAsia="돋움체" w:hAnsi="돋움체" w:hint="eastAsia"/>
          <w:b/>
          <w:sz w:val="26"/>
          <w:szCs w:val="26"/>
        </w:rPr>
        <w:t xml:space="preserve"> (연</w:t>
      </w:r>
      <w:r w:rsidR="00266387">
        <w:rPr>
          <w:rFonts w:ascii="돋움체" w:eastAsia="돋움체" w:hAnsi="돋움체" w:hint="eastAsia"/>
          <w:b/>
          <w:sz w:val="26"/>
          <w:szCs w:val="26"/>
        </w:rPr>
        <w:t>세</w:t>
      </w:r>
      <w:r w:rsidR="00A7622D" w:rsidRPr="00AE0FF0">
        <w:rPr>
          <w:rFonts w:ascii="돋움체" w:eastAsia="돋움체" w:hAnsi="돋움체" w:hint="eastAsia"/>
          <w:b/>
          <w:sz w:val="26"/>
          <w:szCs w:val="26"/>
        </w:rPr>
        <w:t>대</w:t>
      </w:r>
      <w:r w:rsidR="00266387">
        <w:rPr>
          <w:rFonts w:ascii="돋움체" w:eastAsia="돋움체" w:hAnsi="돋움체" w:hint="eastAsia"/>
          <w:b/>
          <w:sz w:val="26"/>
          <w:szCs w:val="26"/>
        </w:rPr>
        <w:t>학교</w:t>
      </w:r>
      <w:r w:rsidR="00A7622D" w:rsidRPr="00AE0FF0">
        <w:rPr>
          <w:rFonts w:ascii="돋움체" w:eastAsia="돋움체" w:hAnsi="돋움체" w:hint="eastAsia"/>
          <w:b/>
          <w:sz w:val="26"/>
          <w:szCs w:val="26"/>
        </w:rPr>
        <w:t xml:space="preserve"> </w:t>
      </w:r>
      <w:r w:rsidR="00266387">
        <w:rPr>
          <w:rFonts w:ascii="돋움체" w:eastAsia="돋움체" w:hAnsi="돋움체" w:hint="eastAsia"/>
          <w:b/>
          <w:sz w:val="26"/>
          <w:szCs w:val="26"/>
        </w:rPr>
        <w:t xml:space="preserve">공과대학 </w:t>
      </w:r>
      <w:r w:rsidR="00A7622D" w:rsidRPr="00AE0FF0">
        <w:rPr>
          <w:rFonts w:ascii="돋움체" w:eastAsia="돋움체" w:hAnsi="돋움체" w:hint="eastAsia"/>
          <w:b/>
          <w:sz w:val="26"/>
          <w:szCs w:val="26"/>
        </w:rPr>
        <w:t>기계설계</w:t>
      </w:r>
      <w:r w:rsidR="00266387">
        <w:rPr>
          <w:rFonts w:ascii="돋움체" w:eastAsia="돋움체" w:hAnsi="돋움체" w:hint="eastAsia"/>
          <w:b/>
          <w:sz w:val="26"/>
          <w:szCs w:val="26"/>
        </w:rPr>
        <w:t>학과</w:t>
      </w:r>
      <w:r w:rsidR="00A7622D" w:rsidRPr="00AE0FF0">
        <w:rPr>
          <w:rFonts w:ascii="돋움체" w:eastAsia="돋움체" w:hAnsi="돋움체" w:hint="eastAsia"/>
          <w:b/>
          <w:sz w:val="26"/>
          <w:szCs w:val="26"/>
        </w:rPr>
        <w:t xml:space="preserve"> 92</w:t>
      </w:r>
      <w:r w:rsidRPr="00AE0FF0">
        <w:rPr>
          <w:rFonts w:ascii="돋움체" w:eastAsia="돋움체" w:hAnsi="돋움체" w:hint="eastAsia"/>
          <w:b/>
          <w:sz w:val="26"/>
          <w:szCs w:val="26"/>
        </w:rPr>
        <w:t>학번</w:t>
      </w:r>
      <w:r w:rsidR="00A7622D" w:rsidRPr="00AE0FF0">
        <w:rPr>
          <w:rFonts w:ascii="돋움체" w:eastAsia="돋움체" w:hAnsi="돋움체" w:hint="eastAsia"/>
          <w:b/>
          <w:sz w:val="26"/>
          <w:szCs w:val="26"/>
        </w:rPr>
        <w:t>)</w:t>
      </w:r>
      <w:r w:rsidRPr="00AE0FF0">
        <w:rPr>
          <w:rFonts w:ascii="돋움체" w:eastAsia="돋움체" w:hAnsi="돋움체" w:hint="eastAsia"/>
          <w:b/>
          <w:sz w:val="26"/>
          <w:szCs w:val="26"/>
        </w:rPr>
        <w:t xml:space="preserve"> HP :</w:t>
      </w:r>
      <w:r w:rsidR="00CB69EA" w:rsidRPr="00AE0FF0">
        <w:rPr>
          <w:rFonts w:ascii="돋움체" w:eastAsia="돋움체" w:hAnsi="돋움체" w:hint="eastAsia"/>
          <w:b/>
          <w:sz w:val="26"/>
          <w:szCs w:val="26"/>
        </w:rPr>
        <w:t>010-6295-3262</w:t>
      </w:r>
      <w:r w:rsidR="00AE7199" w:rsidRPr="00AE0FF0">
        <w:rPr>
          <w:rFonts w:ascii="돋움체" w:eastAsia="돋움체" w:hAnsi="돋움체" w:hint="eastAsia"/>
          <w:b/>
          <w:sz w:val="26"/>
          <w:szCs w:val="26"/>
        </w:rPr>
        <w:t xml:space="preserve">, email: </w:t>
      </w:r>
      <w:hyperlink r:id="rId7" w:history="1">
        <w:r w:rsidR="0006534C" w:rsidRPr="00AE0FF0">
          <w:rPr>
            <w:rStyle w:val="a3"/>
            <w:rFonts w:ascii="돋움체" w:eastAsia="돋움체" w:hAnsi="돋움체" w:hint="eastAsia"/>
            <w:b/>
            <w:sz w:val="26"/>
            <w:szCs w:val="26"/>
          </w:rPr>
          <w:t>recruit@pnpadvisory.com</w:t>
        </w:r>
      </w:hyperlink>
    </w:p>
    <w:p w:rsidR="00266387" w:rsidRDefault="004F6BF9" w:rsidP="00266387">
      <w:pPr>
        <w:pStyle w:val="a6"/>
        <w:rPr>
          <w:rStyle w:val="a3"/>
          <w:rFonts w:ascii="돋움체" w:eastAsia="돋움체" w:hAnsi="돋움체" w:cs="Arial"/>
          <w:b/>
          <w:color w:val="auto"/>
          <w:kern w:val="0"/>
          <w:sz w:val="26"/>
          <w:szCs w:val="26"/>
          <w:u w:val="none"/>
        </w:rPr>
      </w:pPr>
      <w:r w:rsidRPr="00AE0FF0">
        <w:rPr>
          <w:rStyle w:val="a3"/>
          <w:rFonts w:ascii="돋움체" w:eastAsia="돋움체" w:hAnsi="돋움체" w:cs="Arial" w:hint="eastAsia"/>
          <w:b/>
          <w:color w:val="auto"/>
          <w:kern w:val="0"/>
          <w:sz w:val="26"/>
          <w:szCs w:val="26"/>
          <w:u w:val="none"/>
        </w:rPr>
        <w:t>지원방법은 상기 이메일</w:t>
      </w:r>
      <w:r w:rsidR="00650ECE" w:rsidRPr="00AE0FF0">
        <w:rPr>
          <w:rStyle w:val="a3"/>
          <w:rFonts w:ascii="돋움체" w:eastAsia="돋움체" w:hAnsi="돋움체" w:cs="Arial" w:hint="eastAsia"/>
          <w:b/>
          <w:color w:val="auto"/>
          <w:kern w:val="0"/>
          <w:sz w:val="26"/>
          <w:szCs w:val="26"/>
          <w:u w:val="none"/>
        </w:rPr>
        <w:t>로</w:t>
      </w:r>
      <w:r w:rsidRPr="00AE0FF0">
        <w:rPr>
          <w:rStyle w:val="a3"/>
          <w:rFonts w:ascii="돋움체" w:eastAsia="돋움체" w:hAnsi="돋움체" w:cs="Arial" w:hint="eastAsia"/>
          <w:b/>
          <w:color w:val="auto"/>
          <w:kern w:val="0"/>
          <w:sz w:val="26"/>
          <w:szCs w:val="26"/>
          <w:u w:val="none"/>
        </w:rPr>
        <w:t xml:space="preserve"> 간단한 이력서/자기소개서 송부</w:t>
      </w:r>
      <w:r w:rsidR="00B62970" w:rsidRPr="00AE0FF0">
        <w:rPr>
          <w:rStyle w:val="a3"/>
          <w:rFonts w:ascii="돋움체" w:eastAsia="돋움체" w:hAnsi="돋움체" w:cs="Arial"/>
          <w:b/>
          <w:color w:val="auto"/>
          <w:kern w:val="0"/>
          <w:sz w:val="26"/>
          <w:szCs w:val="26"/>
          <w:u w:val="none"/>
        </w:rPr>
        <w:br/>
      </w:r>
      <w:r w:rsidR="00B62970" w:rsidRPr="00AE0FF0">
        <w:rPr>
          <w:rStyle w:val="a3"/>
          <w:rFonts w:ascii="돋움체" w:eastAsia="돋움체" w:hAnsi="돋움체" w:cs="Arial" w:hint="eastAsia"/>
          <w:b/>
          <w:color w:val="auto"/>
          <w:kern w:val="0"/>
          <w:sz w:val="26"/>
          <w:szCs w:val="26"/>
          <w:u w:val="none"/>
        </w:rPr>
        <w:t xml:space="preserve">회사 상세소개나 궁금한 점은 당사 유영진 대표에게 </w:t>
      </w:r>
      <w:r w:rsidR="003C669E">
        <w:rPr>
          <w:rStyle w:val="a3"/>
          <w:rFonts w:ascii="돋움체" w:eastAsia="돋움체" w:hAnsi="돋움체" w:cs="Arial" w:hint="eastAsia"/>
          <w:b/>
          <w:color w:val="auto"/>
          <w:kern w:val="0"/>
          <w:sz w:val="26"/>
          <w:szCs w:val="26"/>
          <w:u w:val="none"/>
        </w:rPr>
        <w:t xml:space="preserve">항시 </w:t>
      </w:r>
      <w:r w:rsidR="00B62970" w:rsidRPr="00AE0FF0">
        <w:rPr>
          <w:rStyle w:val="a3"/>
          <w:rFonts w:ascii="돋움체" w:eastAsia="돋움체" w:hAnsi="돋움체" w:cs="Arial" w:hint="eastAsia"/>
          <w:b/>
          <w:color w:val="auto"/>
          <w:kern w:val="0"/>
          <w:sz w:val="26"/>
          <w:szCs w:val="26"/>
          <w:u w:val="none"/>
        </w:rPr>
        <w:t>문의가능</w:t>
      </w:r>
    </w:p>
    <w:p w:rsidR="00AE7199" w:rsidRPr="00AE0FF0" w:rsidRDefault="00650ECE" w:rsidP="00266387">
      <w:pPr>
        <w:pStyle w:val="a6"/>
        <w:numPr>
          <w:ilvl w:val="0"/>
          <w:numId w:val="1"/>
        </w:numPr>
        <w:ind w:leftChars="0"/>
        <w:rPr>
          <w:rFonts w:ascii="돋움체" w:eastAsia="돋움체" w:hAnsi="돋움체" w:cs="Arial"/>
          <w:b/>
          <w:kern w:val="0"/>
          <w:sz w:val="26"/>
          <w:szCs w:val="26"/>
        </w:rPr>
      </w:pPr>
      <w:r w:rsidRPr="00266387">
        <w:rPr>
          <w:rStyle w:val="a3"/>
          <w:rFonts w:ascii="돋움체" w:eastAsia="돋움체" w:hAnsi="돋움체" w:cs="Arial" w:hint="eastAsia"/>
          <w:b/>
          <w:color w:val="auto"/>
          <w:kern w:val="0"/>
          <w:sz w:val="26"/>
          <w:szCs w:val="26"/>
          <w:u w:val="none"/>
        </w:rPr>
        <w:lastRenderedPageBreak/>
        <w:t>채용</w:t>
      </w:r>
      <w:r w:rsidR="004F6BF9" w:rsidRPr="00266387">
        <w:rPr>
          <w:rStyle w:val="a3"/>
          <w:rFonts w:ascii="돋움체" w:eastAsia="돋움체" w:hAnsi="돋움체" w:cs="Arial" w:hint="eastAsia"/>
          <w:b/>
          <w:color w:val="auto"/>
          <w:kern w:val="0"/>
          <w:sz w:val="26"/>
          <w:szCs w:val="26"/>
          <w:u w:val="none"/>
        </w:rPr>
        <w:t>시점 : ASAP (</w:t>
      </w:r>
      <w:r w:rsidR="00B62970" w:rsidRPr="00266387">
        <w:rPr>
          <w:rStyle w:val="a3"/>
          <w:rFonts w:ascii="돋움체" w:eastAsia="돋움체" w:hAnsi="돋움체" w:cs="Arial"/>
          <w:b/>
          <w:color w:val="auto"/>
          <w:kern w:val="0"/>
          <w:sz w:val="26"/>
          <w:szCs w:val="26"/>
          <w:u w:val="none"/>
        </w:rPr>
        <w:t>‘</w:t>
      </w:r>
      <w:r w:rsidRPr="00266387">
        <w:rPr>
          <w:rStyle w:val="a3"/>
          <w:rFonts w:ascii="돋움체" w:eastAsia="돋움체" w:hAnsi="돋움체" w:cs="Arial" w:hint="eastAsia"/>
          <w:b/>
          <w:color w:val="auto"/>
          <w:kern w:val="0"/>
          <w:sz w:val="26"/>
          <w:szCs w:val="26"/>
          <w:u w:val="none"/>
        </w:rPr>
        <w:t xml:space="preserve">21년 </w:t>
      </w:r>
      <w:r w:rsidR="004F6BF9" w:rsidRPr="00266387">
        <w:rPr>
          <w:rStyle w:val="a3"/>
          <w:rFonts w:ascii="돋움체" w:eastAsia="돋움체" w:hAnsi="돋움체" w:cs="Arial" w:hint="eastAsia"/>
          <w:b/>
          <w:color w:val="auto"/>
          <w:kern w:val="0"/>
          <w:sz w:val="26"/>
          <w:szCs w:val="26"/>
          <w:u w:val="none"/>
        </w:rPr>
        <w:t>9월 중 입사 가능</w:t>
      </w:r>
      <w:r w:rsidR="00B06E1E" w:rsidRPr="00266387">
        <w:rPr>
          <w:rStyle w:val="a3"/>
          <w:rFonts w:ascii="돋움체" w:eastAsia="돋움체" w:hAnsi="돋움체" w:cs="Arial" w:hint="eastAsia"/>
          <w:b/>
          <w:color w:val="auto"/>
          <w:kern w:val="0"/>
          <w:sz w:val="26"/>
          <w:szCs w:val="26"/>
          <w:u w:val="none"/>
        </w:rPr>
        <w:t>)</w:t>
      </w:r>
    </w:p>
    <w:sectPr w:rsidR="00AE7199" w:rsidRPr="00AE0FF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C07" w:rsidRDefault="009D6C07" w:rsidP="00BA2702">
      <w:pPr>
        <w:spacing w:after="0" w:line="240" w:lineRule="auto"/>
      </w:pPr>
      <w:r>
        <w:separator/>
      </w:r>
    </w:p>
  </w:endnote>
  <w:endnote w:type="continuationSeparator" w:id="0">
    <w:p w:rsidR="009D6C07" w:rsidRDefault="009D6C07" w:rsidP="00BA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C07" w:rsidRDefault="009D6C07" w:rsidP="00BA2702">
      <w:pPr>
        <w:spacing w:after="0" w:line="240" w:lineRule="auto"/>
      </w:pPr>
      <w:r>
        <w:separator/>
      </w:r>
    </w:p>
  </w:footnote>
  <w:footnote w:type="continuationSeparator" w:id="0">
    <w:p w:rsidR="009D6C07" w:rsidRDefault="009D6C07" w:rsidP="00BA2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B6B94"/>
    <w:multiLevelType w:val="hybridMultilevel"/>
    <w:tmpl w:val="29948FEC"/>
    <w:lvl w:ilvl="0" w:tplc="A118AB5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9EA"/>
    <w:rsid w:val="0006534C"/>
    <w:rsid w:val="00085A41"/>
    <w:rsid w:val="0009196F"/>
    <w:rsid w:val="00141B00"/>
    <w:rsid w:val="00161DA6"/>
    <w:rsid w:val="0020002B"/>
    <w:rsid w:val="00266387"/>
    <w:rsid w:val="00302BA5"/>
    <w:rsid w:val="00310E4B"/>
    <w:rsid w:val="003217CF"/>
    <w:rsid w:val="00331C1C"/>
    <w:rsid w:val="00332ECA"/>
    <w:rsid w:val="0033599A"/>
    <w:rsid w:val="003C669E"/>
    <w:rsid w:val="00473E8A"/>
    <w:rsid w:val="0048559B"/>
    <w:rsid w:val="004A4C6F"/>
    <w:rsid w:val="004F6BF9"/>
    <w:rsid w:val="005357BC"/>
    <w:rsid w:val="0059197B"/>
    <w:rsid w:val="005A6457"/>
    <w:rsid w:val="005C73FE"/>
    <w:rsid w:val="006105DF"/>
    <w:rsid w:val="00642957"/>
    <w:rsid w:val="00650ECE"/>
    <w:rsid w:val="00733A44"/>
    <w:rsid w:val="00786E99"/>
    <w:rsid w:val="007A0CF8"/>
    <w:rsid w:val="008319EF"/>
    <w:rsid w:val="00832AE2"/>
    <w:rsid w:val="008C7E36"/>
    <w:rsid w:val="00931BC9"/>
    <w:rsid w:val="00941E12"/>
    <w:rsid w:val="009D6C07"/>
    <w:rsid w:val="009F057D"/>
    <w:rsid w:val="00A64FDE"/>
    <w:rsid w:val="00A7622D"/>
    <w:rsid w:val="00A97B22"/>
    <w:rsid w:val="00AA0F55"/>
    <w:rsid w:val="00AB699D"/>
    <w:rsid w:val="00AD47EB"/>
    <w:rsid w:val="00AE0FF0"/>
    <w:rsid w:val="00AE7199"/>
    <w:rsid w:val="00AF31CA"/>
    <w:rsid w:val="00B06E1E"/>
    <w:rsid w:val="00B16D5A"/>
    <w:rsid w:val="00B62970"/>
    <w:rsid w:val="00B7550B"/>
    <w:rsid w:val="00BA2702"/>
    <w:rsid w:val="00C605BD"/>
    <w:rsid w:val="00CA59B1"/>
    <w:rsid w:val="00CB69EA"/>
    <w:rsid w:val="00CC5FA9"/>
    <w:rsid w:val="00D21686"/>
    <w:rsid w:val="00D735D7"/>
    <w:rsid w:val="00E34996"/>
    <w:rsid w:val="00F14180"/>
    <w:rsid w:val="00F167D2"/>
    <w:rsid w:val="00F9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D590507-F358-4A99-83B3-6661A9FD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69EA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BA27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A2702"/>
  </w:style>
  <w:style w:type="paragraph" w:styleId="a5">
    <w:name w:val="footer"/>
    <w:basedOn w:val="a"/>
    <w:link w:val="Char0"/>
    <w:uiPriority w:val="99"/>
    <w:unhideWhenUsed/>
    <w:rsid w:val="00BA27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A2702"/>
  </w:style>
  <w:style w:type="paragraph" w:styleId="a6">
    <w:name w:val="List Paragraph"/>
    <w:basedOn w:val="a"/>
    <w:uiPriority w:val="34"/>
    <w:qFormat/>
    <w:rsid w:val="00BA270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2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3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4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0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ruit@pnpadvisor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bk21</cp:lastModifiedBy>
  <cp:revision>2</cp:revision>
  <cp:lastPrinted>2021-09-03T07:57:00Z</cp:lastPrinted>
  <dcterms:created xsi:type="dcterms:W3CDTF">2021-09-06T00:49:00Z</dcterms:created>
  <dcterms:modified xsi:type="dcterms:W3CDTF">2021-09-06T00:49:00Z</dcterms:modified>
</cp:coreProperties>
</file>