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ADB2F" w14:textId="77777777" w:rsidR="00AC7438" w:rsidRDefault="008C7B89">
      <w:r>
        <w:rPr>
          <w:noProof/>
        </w:rPr>
        <w:drawing>
          <wp:inline distT="114300" distB="114300" distL="114300" distR="114300" wp14:anchorId="2D2C20B4" wp14:editId="10EF54A9">
            <wp:extent cx="5731200" cy="7861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6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075A36" w14:textId="77777777" w:rsidR="00AC7438" w:rsidRDefault="00AC7438"/>
    <w:p w14:paraId="5B1CB609" w14:textId="77777777" w:rsidR="00AC7438" w:rsidRDefault="00AC7438">
      <w:pPr>
        <w:spacing w:before="240" w:after="240"/>
      </w:pPr>
    </w:p>
    <w:p w14:paraId="7780711A" w14:textId="77777777" w:rsidR="00AC7438" w:rsidRDefault="00AC7438">
      <w:pPr>
        <w:spacing w:before="240" w:after="240"/>
      </w:pPr>
    </w:p>
    <w:p w14:paraId="157FD9A0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안녕하세요</w:t>
      </w:r>
      <w:r>
        <w:rPr>
          <w:rFonts w:ascii="Arial Unicode MS" w:eastAsia="Arial Unicode MS" w:hAnsi="Arial Unicode MS" w:cs="Arial Unicode MS"/>
        </w:rPr>
        <w:t>,</w:t>
      </w:r>
    </w:p>
    <w:p w14:paraId="64CC873F" w14:textId="77777777" w:rsidR="00AC7438" w:rsidRDefault="00AC7438">
      <w:pPr>
        <w:spacing w:before="240" w:after="240"/>
      </w:pPr>
    </w:p>
    <w:p w14:paraId="156D579A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  <w:b/>
          <w:bCs/>
        </w:rPr>
        <w:t>연세대학교와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라이너</w:t>
      </w:r>
      <w:r>
        <w:rPr>
          <w:rFonts w:ascii="Arial Unicode MS" w:eastAsia="Arial Unicode MS" w:hAnsi="Arial Unicode MS" w:cs="Arial Unicode MS"/>
          <w:b/>
          <w:bCs/>
        </w:rPr>
        <w:t>(</w:t>
      </w:r>
      <w:proofErr w:type="spellStart"/>
      <w:r>
        <w:rPr>
          <w:rFonts w:ascii="Arial Unicode MS" w:eastAsia="Arial Unicode MS" w:hAnsi="Arial Unicode MS" w:cs="Arial Unicode MS"/>
          <w:b/>
          <w:bCs/>
        </w:rPr>
        <w:t>Liner</w:t>
      </w:r>
      <w:proofErr w:type="spellEnd"/>
      <w:r>
        <w:rPr>
          <w:rFonts w:ascii="Arial Unicode MS" w:eastAsia="Arial Unicode MS" w:hAnsi="Arial Unicode MS" w:cs="Arial Unicode MS"/>
          <w:b/>
          <w:bCs/>
        </w:rPr>
        <w:t>)</w:t>
      </w:r>
      <w:r>
        <w:rPr>
          <w:rFonts w:ascii="Arial Unicode MS" w:eastAsia="Arial Unicode MS" w:hAnsi="Arial Unicode MS" w:cs="Arial Unicode MS"/>
          <w:b/>
          <w:bCs/>
        </w:rPr>
        <w:t>가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공식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협약을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체결</w:t>
      </w:r>
      <w:r>
        <w:rPr>
          <w:rFonts w:ascii="Arial Unicode MS" w:eastAsia="Arial Unicode MS" w:hAnsi="Arial Unicode MS" w:cs="Arial Unicode MS"/>
        </w:rPr>
        <w:t>하게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되었습니다</w:t>
      </w:r>
      <w:r>
        <w:rPr>
          <w:rFonts w:ascii="Arial Unicode MS" w:eastAsia="Arial Unicode MS" w:hAnsi="Arial Unicode MS" w:cs="Arial Unicode MS"/>
        </w:rPr>
        <w:t xml:space="preserve">. </w:t>
      </w:r>
      <w:r>
        <w:rPr>
          <w:rFonts w:ascii="Arial Unicode MS" w:eastAsia="Arial Unicode MS" w:hAnsi="Arial Unicode MS" w:cs="Arial Unicode MS"/>
        </w:rPr>
        <w:t>이번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협력을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통해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학과를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넘어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대학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전체가</w:t>
      </w:r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AI</w:t>
      </w:r>
      <w:r>
        <w:rPr>
          <w:rFonts w:ascii="Arial Unicode MS" w:eastAsia="Arial Unicode MS" w:hAnsi="Arial Unicode MS" w:cs="Arial Unicode MS"/>
        </w:rPr>
        <w:t>를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일상적으로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활용하는</w:t>
      </w:r>
      <w:r>
        <w:rPr>
          <w:rFonts w:ascii="Arial Unicode MS" w:eastAsia="Arial Unicode MS" w:hAnsi="Arial Unicode MS" w:cs="Arial Unicode MS"/>
        </w:rPr>
        <w:t xml:space="preserve"> ‘AI </w:t>
      </w:r>
      <w:r>
        <w:rPr>
          <w:rFonts w:ascii="Arial Unicode MS" w:eastAsia="Arial Unicode MS" w:hAnsi="Arial Unicode MS" w:cs="Arial Unicode MS"/>
        </w:rPr>
        <w:t>캠퍼스</w:t>
      </w:r>
      <w:r>
        <w:rPr>
          <w:rFonts w:ascii="Arial Unicode MS" w:eastAsia="Arial Unicode MS" w:hAnsi="Arial Unicode MS" w:cs="Arial Unicode MS"/>
        </w:rPr>
        <w:t xml:space="preserve">’ </w:t>
      </w:r>
      <w:r>
        <w:rPr>
          <w:rFonts w:ascii="Arial Unicode MS" w:eastAsia="Arial Unicode MS" w:hAnsi="Arial Unicode MS" w:cs="Arial Unicode MS"/>
        </w:rPr>
        <w:t>구축을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위해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미래형</w:t>
      </w:r>
      <w:r>
        <w:rPr>
          <w:rFonts w:ascii="Arial Unicode MS" w:eastAsia="Arial Unicode MS" w:hAnsi="Arial Unicode MS" w:cs="Arial Unicode MS"/>
        </w:rPr>
        <w:t xml:space="preserve"> AI </w:t>
      </w:r>
      <w:r>
        <w:rPr>
          <w:rFonts w:ascii="Arial Unicode MS" w:eastAsia="Arial Unicode MS" w:hAnsi="Arial Unicode MS" w:cs="Arial Unicode MS"/>
        </w:rPr>
        <w:t>융합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교육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생태계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조성하며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협력할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예정입니다</w:t>
      </w:r>
      <w:r>
        <w:rPr>
          <w:rFonts w:ascii="Arial Unicode MS" w:eastAsia="Arial Unicode MS" w:hAnsi="Arial Unicode MS" w:cs="Arial Unicode MS"/>
        </w:rPr>
        <w:t>.</w:t>
      </w:r>
    </w:p>
    <w:p w14:paraId="1EC66F03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특히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협약을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통해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연세대학교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학생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구성원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전체에게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라이너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프로를</w:t>
      </w:r>
      <w:r>
        <w:rPr>
          <w:rFonts w:ascii="Arial Unicode MS" w:eastAsia="Arial Unicode MS" w:hAnsi="Arial Unicode MS" w:cs="Arial Unicode MS"/>
          <w:b/>
          <w:bCs/>
        </w:rPr>
        <w:t xml:space="preserve"> 1</w:t>
      </w:r>
      <w:r>
        <w:rPr>
          <w:rFonts w:ascii="Arial Unicode MS" w:eastAsia="Arial Unicode MS" w:hAnsi="Arial Unicode MS" w:cs="Arial Unicode MS"/>
          <w:b/>
          <w:bCs/>
        </w:rPr>
        <w:t>년간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제공</w:t>
      </w:r>
      <w:r>
        <w:rPr>
          <w:rFonts w:ascii="Arial Unicode MS" w:eastAsia="Arial Unicode MS" w:hAnsi="Arial Unicode MS" w:cs="Arial Unicode MS"/>
        </w:rPr>
        <w:t>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드릴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예정입니다</w:t>
      </w:r>
    </w:p>
    <w:p w14:paraId="3D9D852E" w14:textId="77777777" w:rsidR="00AC7438" w:rsidRDefault="008C7B89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33631ylf94qf" w:colFirst="0" w:colLast="0"/>
      <w:bookmarkEnd w:id="0"/>
      <w:r>
        <w:rPr>
          <w:rFonts w:ascii="Arial Unicode MS" w:eastAsia="Arial Unicode MS" w:hAnsi="Arial Unicode MS" w:cs="Arial Unicode MS"/>
          <w:b/>
          <w:bCs/>
          <w:color w:val="000000"/>
          <w:sz w:val="26"/>
          <w:szCs w:val="26"/>
        </w:rPr>
        <w:t xml:space="preserve">1. </w:t>
      </w:r>
      <w:r>
        <w:rPr>
          <w:rFonts w:ascii="Arial Unicode MS" w:eastAsia="Arial Unicode MS" w:hAnsi="Arial Unicode MS" w:cs="Arial Unicode MS"/>
          <w:b/>
          <w:bCs/>
          <w:color w:val="000000"/>
          <w:sz w:val="26"/>
          <w:szCs w:val="26"/>
        </w:rPr>
        <w:t>협약내용</w:t>
      </w:r>
    </w:p>
    <w:p w14:paraId="5F0B0D4D" w14:textId="77777777" w:rsidR="00AC7438" w:rsidRDefault="008C7B89">
      <w:pPr>
        <w:numPr>
          <w:ilvl w:val="0"/>
          <w:numId w:val="3"/>
        </w:numPr>
        <w:spacing w:before="240"/>
      </w:pPr>
      <w:proofErr w:type="gramStart"/>
      <w:r>
        <w:rPr>
          <w:rFonts w:ascii="Arial Unicode MS" w:eastAsia="Arial Unicode MS" w:hAnsi="Arial Unicode MS" w:cs="Arial Unicode MS"/>
          <w:b/>
          <w:bCs/>
        </w:rPr>
        <w:t>내용</w:t>
      </w:r>
      <w:r>
        <w:rPr>
          <w:rFonts w:ascii="Arial Unicode MS" w:eastAsia="Arial Unicode MS" w:hAnsi="Arial Unicode MS" w:cs="Arial Unicode MS"/>
        </w:rPr>
        <w:t xml:space="preserve"> :</w:t>
      </w:r>
      <w:proofErr w:type="gramEnd"/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Liner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Pro</w:t>
      </w:r>
      <w:proofErr w:type="spellEnd"/>
      <w:r>
        <w:rPr>
          <w:rFonts w:ascii="Arial Unicode MS" w:eastAsia="Arial Unicode MS" w:hAnsi="Arial Unicode MS" w:cs="Arial Unicode MS"/>
        </w:rPr>
        <w:t xml:space="preserve"> 1</w:t>
      </w:r>
      <w:r>
        <w:rPr>
          <w:rFonts w:ascii="Arial Unicode MS" w:eastAsia="Arial Unicode MS" w:hAnsi="Arial Unicode MS" w:cs="Arial Unicode MS"/>
        </w:rPr>
        <w:t>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이용권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제공</w:t>
      </w:r>
    </w:p>
    <w:p w14:paraId="460A29C6" w14:textId="77777777" w:rsidR="00AC7438" w:rsidRDefault="008C7B89">
      <w:pPr>
        <w:numPr>
          <w:ilvl w:val="0"/>
          <w:numId w:val="3"/>
        </w:numPr>
      </w:pPr>
      <w:r>
        <w:rPr>
          <w:rFonts w:ascii="Arial Unicode MS" w:eastAsia="Arial Unicode MS" w:hAnsi="Arial Unicode MS" w:cs="Arial Unicode MS"/>
          <w:b/>
          <w:bCs/>
        </w:rPr>
        <w:t>이용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기간</w:t>
      </w:r>
      <w:r>
        <w:rPr>
          <w:rFonts w:ascii="Arial Unicode MS" w:eastAsia="Arial Unicode MS" w:hAnsi="Arial Unicode MS" w:cs="Arial Unicode MS"/>
          <w:b/>
          <w:bCs/>
        </w:rPr>
        <w:t>:</w:t>
      </w:r>
      <w:r>
        <w:rPr>
          <w:rFonts w:ascii="Arial Unicode MS" w:eastAsia="Arial Unicode MS" w:hAnsi="Arial Unicode MS" w:cs="Arial Unicode MS"/>
        </w:rPr>
        <w:t xml:space="preserve"> 2027</w:t>
      </w:r>
      <w:r>
        <w:rPr>
          <w:rFonts w:ascii="Arial Unicode MS" w:eastAsia="Arial Unicode MS" w:hAnsi="Arial Unicode MS" w:cs="Arial Unicode MS"/>
        </w:rPr>
        <w:t>년</w:t>
      </w:r>
      <w:r>
        <w:rPr>
          <w:rFonts w:ascii="Arial Unicode MS" w:eastAsia="Arial Unicode MS" w:hAnsi="Arial Unicode MS" w:cs="Arial Unicode MS"/>
        </w:rPr>
        <w:t xml:space="preserve"> 2</w:t>
      </w:r>
      <w:r>
        <w:rPr>
          <w:rFonts w:ascii="Arial Unicode MS" w:eastAsia="Arial Unicode MS" w:hAnsi="Arial Unicode MS" w:cs="Arial Unicode MS"/>
        </w:rPr>
        <w:t>월</w:t>
      </w:r>
      <w:r>
        <w:rPr>
          <w:rFonts w:ascii="Arial Unicode MS" w:eastAsia="Arial Unicode MS" w:hAnsi="Arial Unicode MS" w:cs="Arial Unicode MS"/>
        </w:rPr>
        <w:t xml:space="preserve"> 28</w:t>
      </w:r>
      <w:r>
        <w:rPr>
          <w:rFonts w:ascii="Arial Unicode MS" w:eastAsia="Arial Unicode MS" w:hAnsi="Arial Unicode MS" w:cs="Arial Unicode MS"/>
        </w:rPr>
        <w:t>일까지</w:t>
      </w:r>
    </w:p>
    <w:p w14:paraId="0EF172DD" w14:textId="77777777" w:rsidR="00AC7438" w:rsidRDefault="008C7B89">
      <w:pPr>
        <w:numPr>
          <w:ilvl w:val="0"/>
          <w:numId w:val="3"/>
        </w:numPr>
      </w:pPr>
      <w:r>
        <w:rPr>
          <w:rFonts w:ascii="Arial Unicode MS" w:eastAsia="Arial Unicode MS" w:hAnsi="Arial Unicode MS" w:cs="Arial Unicode MS"/>
          <w:b/>
          <w:bCs/>
        </w:rPr>
        <w:t>사용방법</w:t>
      </w:r>
      <w:r>
        <w:t xml:space="preserve"> :</w:t>
      </w:r>
      <w:hyperlink r:id="rId6">
        <w:r>
          <w:t xml:space="preserve"> </w:t>
        </w:r>
      </w:hyperlink>
      <w:hyperlink r:id="rId7">
        <w:r>
          <w:rPr>
            <w:color w:val="1155CC"/>
            <w:u w:val="single"/>
          </w:rPr>
          <w:t>Yonsei.ac.kr</w:t>
        </w:r>
      </w:hyperlink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계정으로</w:t>
      </w:r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Liner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가입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자동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적용</w:t>
      </w:r>
    </w:p>
    <w:p w14:paraId="5FD04B45" w14:textId="77777777" w:rsidR="00AC7438" w:rsidRDefault="008C7B89">
      <w:pPr>
        <w:numPr>
          <w:ilvl w:val="0"/>
          <w:numId w:val="3"/>
        </w:numPr>
        <w:spacing w:after="240"/>
      </w:pPr>
      <w:r>
        <w:rPr>
          <w:rFonts w:ascii="Arial Unicode MS" w:eastAsia="Arial Unicode MS" w:hAnsi="Arial Unicode MS" w:cs="Arial Unicode MS"/>
          <w:b/>
          <w:bCs/>
        </w:rPr>
        <w:t>적용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bCs/>
        </w:rPr>
        <w:t>대상</w:t>
      </w:r>
      <w:r>
        <w:rPr>
          <w:rFonts w:ascii="Arial Unicode MS" w:eastAsia="Arial Unicode MS" w:hAnsi="Arial Unicode MS" w:cs="Arial Unicode MS"/>
          <w:b/>
          <w:bCs/>
        </w:rPr>
        <w:t xml:space="preserve"> :</w:t>
      </w:r>
      <w:proofErr w:type="gramEnd"/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학부</w:t>
      </w:r>
      <w:r>
        <w:rPr>
          <w:rFonts w:ascii="Arial Unicode MS" w:eastAsia="Arial Unicode MS" w:hAnsi="Arial Unicode MS" w:cs="Arial Unicode MS"/>
        </w:rPr>
        <w:t>·</w:t>
      </w:r>
      <w:r>
        <w:rPr>
          <w:rFonts w:ascii="Arial Unicode MS" w:eastAsia="Arial Unicode MS" w:hAnsi="Arial Unicode MS" w:cs="Arial Unicode MS"/>
        </w:rPr>
        <w:t>대학원생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및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교직원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등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구성원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대상</w:t>
      </w:r>
    </w:p>
    <w:p w14:paraId="54E47EBE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라이너에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대한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자세한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소개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및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소개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자료는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아래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링크를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통해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확인하실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있습니다</w:t>
      </w:r>
      <w:r>
        <w:rPr>
          <w:rFonts w:ascii="Arial Unicode MS" w:eastAsia="Arial Unicode MS" w:hAnsi="Arial Unicode MS" w:cs="Arial Unicode MS"/>
        </w:rPr>
        <w:t>.</w:t>
      </w:r>
    </w:p>
    <w:p w14:paraId="5CDF0F58" w14:textId="77777777" w:rsidR="00AC7438" w:rsidRDefault="008C7B89">
      <w:pPr>
        <w:spacing w:before="240" w:after="240"/>
        <w:rPr>
          <w:color w:val="1155CC"/>
          <w:u w:val="single"/>
        </w:rPr>
      </w:pPr>
      <w:hyperlink r:id="rId8">
        <w:r>
          <w:rPr>
            <w:color w:val="1155CC"/>
            <w:u w:val="single"/>
          </w:rPr>
          <w:t>[</w:t>
        </w:r>
        <w:r>
          <w:rPr>
            <w:color w:val="1155CC"/>
            <w:u w:val="single"/>
          </w:rPr>
          <w:t>연세대학교용</w:t>
        </w:r>
        <w:r>
          <w:rPr>
            <w:color w:val="1155CC"/>
            <w:u w:val="single"/>
          </w:rPr>
          <w:t xml:space="preserve">] Liner </w:t>
        </w:r>
        <w:r>
          <w:rPr>
            <w:color w:val="1155CC"/>
            <w:u w:val="single"/>
          </w:rPr>
          <w:t>소개서</w:t>
        </w:r>
      </w:hyperlink>
    </w:p>
    <w:p w14:paraId="745C9861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아울러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협약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혜택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외에도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라이너에서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연세대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구성원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여러분을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위해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추가적인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지원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프로그램</w:t>
      </w:r>
      <w:r>
        <w:rPr>
          <w:rFonts w:ascii="Arial Unicode MS" w:eastAsia="Arial Unicode MS" w:hAnsi="Arial Unicode MS" w:cs="Arial Unicode MS"/>
        </w:rPr>
        <w:t>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준비했습니다</w:t>
      </w:r>
      <w:r>
        <w:rPr>
          <w:rFonts w:ascii="Arial Unicode MS" w:eastAsia="Arial Unicode MS" w:hAnsi="Arial Unicode MS" w:cs="Arial Unicode MS"/>
        </w:rPr>
        <w:t xml:space="preserve">. </w:t>
      </w:r>
      <w:r>
        <w:rPr>
          <w:rFonts w:ascii="Arial Unicode MS" w:eastAsia="Arial Unicode MS" w:hAnsi="Arial Unicode MS" w:cs="Arial Unicode MS"/>
        </w:rPr>
        <w:t>아래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내용을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확인해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주세요</w:t>
      </w:r>
      <w:r>
        <w:rPr>
          <w:rFonts w:ascii="Arial Unicode MS" w:eastAsia="Arial Unicode MS" w:hAnsi="Arial Unicode MS" w:cs="Arial Unicode MS"/>
        </w:rPr>
        <w:t>.</w:t>
      </w:r>
    </w:p>
    <w:p w14:paraId="1F4EB348" w14:textId="77777777" w:rsidR="00AC7438" w:rsidRDefault="008C7B89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5q87wb5zx0em" w:colFirst="0" w:colLast="0"/>
      <w:bookmarkEnd w:id="1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2. </w:t>
      </w:r>
      <w:proofErr w:type="spellStart"/>
      <w:proofErr w:type="gramStart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단과대</w:t>
      </w:r>
      <w:proofErr w:type="spellEnd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/</w:t>
      </w:r>
      <w:proofErr w:type="gramEnd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학과별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온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·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오프라인</w:t>
      </w:r>
      <w:proofErr w:type="spellEnd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교육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세션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운영</w:t>
      </w:r>
    </w:p>
    <w:p w14:paraId="29409651" w14:textId="77777777" w:rsidR="00AC7438" w:rsidRDefault="008C7B89">
      <w:pPr>
        <w:spacing w:before="240" w:after="240"/>
      </w:pPr>
      <w:proofErr w:type="spellStart"/>
      <w:r>
        <w:rPr>
          <w:rFonts w:ascii="Arial Unicode MS" w:eastAsia="Arial Unicode MS" w:hAnsi="Arial Unicode MS" w:cs="Arial Unicode MS"/>
        </w:rPr>
        <w:t>단과대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또는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학과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단위로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최소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교육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인원이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충족될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경우</w:t>
      </w:r>
      <w:r>
        <w:rPr>
          <w:rFonts w:ascii="Arial Unicode MS" w:eastAsia="Arial Unicode MS" w:hAnsi="Arial Unicode MS" w:cs="Arial Unicode MS"/>
          <w:b/>
          <w:bCs/>
        </w:rPr>
        <w:t xml:space="preserve">, </w:t>
      </w:r>
      <w:r>
        <w:rPr>
          <w:rFonts w:ascii="Arial Unicode MS" w:eastAsia="Arial Unicode MS" w:hAnsi="Arial Unicode MS" w:cs="Arial Unicode MS"/>
          <w:b/>
          <w:bCs/>
        </w:rPr>
        <w:t>라이너에서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직접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교육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세션을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운영</w:t>
      </w:r>
      <w:r>
        <w:rPr>
          <w:rFonts w:ascii="Arial Unicode MS" w:eastAsia="Arial Unicode MS" w:hAnsi="Arial Unicode MS" w:cs="Arial Unicode MS"/>
        </w:rPr>
        <w:t>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드립니다</w:t>
      </w:r>
      <w:r>
        <w:rPr>
          <w:rFonts w:ascii="Arial Unicode MS" w:eastAsia="Arial Unicode MS" w:hAnsi="Arial Unicode MS" w:cs="Arial Unicode MS"/>
        </w:rPr>
        <w:t xml:space="preserve">. </w:t>
      </w:r>
      <w:r>
        <w:rPr>
          <w:rFonts w:ascii="Arial Unicode MS" w:eastAsia="Arial Unicode MS" w:hAnsi="Arial Unicode MS" w:cs="Arial Unicode MS"/>
        </w:rPr>
        <w:t>소속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구성원들의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수요를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파악하신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신청해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주시면</w:t>
      </w:r>
      <w:r>
        <w:rPr>
          <w:rFonts w:ascii="Arial Unicode MS" w:eastAsia="Arial Unicode MS" w:hAnsi="Arial Unicode MS" w:cs="Arial Unicode MS"/>
        </w:rPr>
        <w:t>,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일정에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맞춰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별도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세션을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개설해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드릴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있습니다</w:t>
      </w:r>
      <w:r>
        <w:rPr>
          <w:rFonts w:ascii="Arial Unicode MS" w:eastAsia="Arial Unicode MS" w:hAnsi="Arial Unicode MS" w:cs="Arial Unicode MS"/>
        </w:rPr>
        <w:t>.</w:t>
      </w:r>
    </w:p>
    <w:p w14:paraId="2DD36E01" w14:textId="77777777" w:rsidR="00AC7438" w:rsidRDefault="008C7B89">
      <w:pPr>
        <w:numPr>
          <w:ilvl w:val="0"/>
          <w:numId w:val="1"/>
        </w:numPr>
        <w:spacing w:before="240"/>
      </w:pPr>
      <w:r>
        <w:rPr>
          <w:rFonts w:ascii="Arial Unicode MS" w:eastAsia="Arial Unicode MS" w:hAnsi="Arial Unicode MS" w:cs="Arial Unicode MS"/>
          <w:b/>
          <w:bCs/>
        </w:rPr>
        <w:t>라이너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기본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사용법</w:t>
      </w:r>
      <w:r>
        <w:rPr>
          <w:rFonts w:ascii="Arial Unicode MS" w:eastAsia="Arial Unicode MS" w:hAnsi="Arial Unicode MS" w:cs="Arial Unicode MS"/>
        </w:rPr>
        <w:t xml:space="preserve">: </w:t>
      </w:r>
      <w:r>
        <w:rPr>
          <w:rFonts w:ascii="Arial Unicode MS" w:eastAsia="Arial Unicode MS" w:hAnsi="Arial Unicode MS" w:cs="Arial Unicode MS"/>
        </w:rPr>
        <w:t>주요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기능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및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활용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방법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안내</w:t>
      </w:r>
    </w:p>
    <w:p w14:paraId="232FE845" w14:textId="77777777" w:rsidR="00AC7438" w:rsidRDefault="008C7B89">
      <w:pPr>
        <w:numPr>
          <w:ilvl w:val="0"/>
          <w:numId w:val="1"/>
        </w:numPr>
      </w:pPr>
      <w:proofErr w:type="spellStart"/>
      <w:r>
        <w:rPr>
          <w:rFonts w:ascii="Arial Unicode MS" w:eastAsia="Arial Unicode MS" w:hAnsi="Arial Unicode MS" w:cs="Arial Unicode MS"/>
          <w:b/>
          <w:bCs/>
        </w:rPr>
        <w:t>Use</w:t>
      </w:r>
      <w:proofErr w:type="spellEnd"/>
      <w:r>
        <w:rPr>
          <w:rFonts w:ascii="Arial Unicode MS" w:eastAsia="Arial Unicode MS" w:hAnsi="Arial Unicode MS" w:cs="Arial Unicode MS"/>
          <w:b/>
          <w:bCs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bCs/>
        </w:rPr>
        <w:t>Case</w:t>
      </w:r>
      <w:proofErr w:type="spellEnd"/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소개</w:t>
      </w:r>
      <w:r>
        <w:rPr>
          <w:rFonts w:ascii="Arial Unicode MS" w:eastAsia="Arial Unicode MS" w:hAnsi="Arial Unicode MS" w:cs="Arial Unicode MS"/>
        </w:rPr>
        <w:t xml:space="preserve">: </w:t>
      </w:r>
      <w:proofErr w:type="spellStart"/>
      <w:r>
        <w:rPr>
          <w:rFonts w:ascii="Arial Unicode MS" w:eastAsia="Arial Unicode MS" w:hAnsi="Arial Unicode MS" w:cs="Arial Unicode MS"/>
        </w:rPr>
        <w:t>학업</w:t>
      </w:r>
      <w:r>
        <w:rPr>
          <w:rFonts w:ascii="Arial Unicode MS" w:eastAsia="Arial Unicode MS" w:hAnsi="Arial Unicode MS" w:cs="Arial Unicode MS"/>
        </w:rPr>
        <w:t>·</w:t>
      </w:r>
      <w:r>
        <w:rPr>
          <w:rFonts w:ascii="Arial Unicode MS" w:eastAsia="Arial Unicode MS" w:hAnsi="Arial Unicode MS" w:cs="Arial Unicode MS"/>
        </w:rPr>
        <w:t>연구</w:t>
      </w:r>
      <w:r>
        <w:rPr>
          <w:rFonts w:ascii="Arial Unicode MS" w:eastAsia="Arial Unicode MS" w:hAnsi="Arial Unicode MS" w:cs="Arial Unicode MS"/>
        </w:rPr>
        <w:t>·</w:t>
      </w:r>
      <w:r>
        <w:rPr>
          <w:rFonts w:ascii="Arial Unicode MS" w:eastAsia="Arial Unicode MS" w:hAnsi="Arial Unicode MS" w:cs="Arial Unicode MS"/>
        </w:rPr>
        <w:t>업무에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실제로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적용된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사례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중심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소개</w:t>
      </w:r>
    </w:p>
    <w:p w14:paraId="7FEE529D" w14:textId="77777777" w:rsidR="00AC7438" w:rsidRDefault="008C7B89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  <w:b/>
          <w:bCs/>
        </w:rPr>
        <w:t>신청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방법</w:t>
      </w:r>
      <w:r>
        <w:rPr>
          <w:rFonts w:ascii="Arial Unicode MS" w:eastAsia="Arial Unicode MS" w:hAnsi="Arial Unicode MS" w:cs="Arial Unicode MS"/>
        </w:rPr>
        <w:t xml:space="preserve">: </w:t>
      </w:r>
      <w:proofErr w:type="spellStart"/>
      <w:r>
        <w:rPr>
          <w:rFonts w:ascii="Arial Unicode MS" w:eastAsia="Arial Unicode MS" w:hAnsi="Arial Unicode MS" w:cs="Arial Unicode MS"/>
        </w:rPr>
        <w:t>단과대</w:t>
      </w:r>
      <w:proofErr w:type="spellEnd"/>
      <w:r>
        <w:rPr>
          <w:rFonts w:ascii="Arial Unicode MS" w:eastAsia="Arial Unicode MS" w:hAnsi="Arial Unicode MS" w:cs="Arial Unicode MS"/>
        </w:rPr>
        <w:t>/</w:t>
      </w:r>
      <w:r>
        <w:rPr>
          <w:rFonts w:ascii="Arial Unicode MS" w:eastAsia="Arial Unicode MS" w:hAnsi="Arial Unicode MS" w:cs="Arial Unicode MS"/>
        </w:rPr>
        <w:t>학과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담당자가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인원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취합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라이너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측에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신청</w:t>
      </w:r>
    </w:p>
    <w:p w14:paraId="74E45009" w14:textId="77777777" w:rsidR="00AC7438" w:rsidRDefault="008C7B89">
      <w:pPr>
        <w:numPr>
          <w:ilvl w:val="0"/>
          <w:numId w:val="1"/>
        </w:numPr>
        <w:spacing w:after="240"/>
      </w:pPr>
      <w:r>
        <w:rPr>
          <w:rFonts w:ascii="Arial Unicode MS" w:eastAsia="Arial Unicode MS" w:hAnsi="Arial Unicode MS" w:cs="Arial Unicode MS"/>
          <w:b/>
          <w:bCs/>
        </w:rPr>
        <w:t>운영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방식</w:t>
      </w:r>
      <w:r>
        <w:rPr>
          <w:rFonts w:ascii="Arial Unicode MS" w:eastAsia="Arial Unicode MS" w:hAnsi="Arial Unicode MS" w:cs="Arial Unicode MS"/>
        </w:rPr>
        <w:t xml:space="preserve">: </w:t>
      </w:r>
      <w:r>
        <w:rPr>
          <w:rFonts w:ascii="Arial Unicode MS" w:eastAsia="Arial Unicode MS" w:hAnsi="Arial Unicode MS" w:cs="Arial Unicode MS"/>
        </w:rPr>
        <w:t>오프라인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또는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온라인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선택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가능</w:t>
      </w:r>
    </w:p>
    <w:p w14:paraId="75DF64F9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또한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  <w:b/>
          <w:bCs/>
        </w:rPr>
        <w:t>세미나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참여자에게는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라이너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bCs/>
        </w:rPr>
        <w:t>크레딧을</w:t>
      </w:r>
      <w:proofErr w:type="spellEnd"/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추가로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제공</w:t>
      </w:r>
      <w:r>
        <w:rPr>
          <w:rFonts w:ascii="Arial Unicode MS" w:eastAsia="Arial Unicode MS" w:hAnsi="Arial Unicode MS" w:cs="Arial Unicode MS"/>
        </w:rPr>
        <w:t>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예정이니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많은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관심과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참여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부탁드립니다</w:t>
      </w:r>
      <w:r>
        <w:rPr>
          <w:rFonts w:ascii="Arial Unicode MS" w:eastAsia="Arial Unicode MS" w:hAnsi="Arial Unicode MS" w:cs="Arial Unicode MS"/>
        </w:rPr>
        <w:t>.</w:t>
      </w:r>
    </w:p>
    <w:p w14:paraId="1631A077" w14:textId="77777777" w:rsidR="00AC7438" w:rsidRDefault="008C7B89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1wesgo1pbdp" w:colFirst="0" w:colLast="0"/>
      <w:bookmarkEnd w:id="2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3.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라이너와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함께하는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프로젝트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제안</w:t>
      </w:r>
    </w:p>
    <w:p w14:paraId="08E5C063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lastRenderedPageBreak/>
        <w:t>라이너와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함께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진행하고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싶은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프로젝트나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협업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아이디어가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있으시다면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언제든지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자유롭게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제안해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주세요</w:t>
      </w:r>
      <w:r>
        <w:rPr>
          <w:rFonts w:ascii="Arial Unicode MS" w:eastAsia="Arial Unicode MS" w:hAnsi="Arial Unicode MS" w:cs="Arial Unicode MS"/>
          <w:b/>
          <w:bCs/>
        </w:rPr>
        <w:t>.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교육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연구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캠퍼스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혁신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등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다양한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분야에서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함께할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있는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방법을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모색하겠습니다</w:t>
      </w:r>
      <w:r>
        <w:rPr>
          <w:rFonts w:ascii="Arial Unicode MS" w:eastAsia="Arial Unicode MS" w:hAnsi="Arial Unicode MS" w:cs="Arial Unicode MS"/>
        </w:rPr>
        <w:t>.</w:t>
      </w:r>
    </w:p>
    <w:p w14:paraId="7112508E" w14:textId="77777777" w:rsidR="00AC7438" w:rsidRDefault="008C7B89">
      <w:pPr>
        <w:numPr>
          <w:ilvl w:val="0"/>
          <w:numId w:val="4"/>
        </w:numPr>
        <w:spacing w:before="240"/>
      </w:pPr>
      <w:r>
        <w:rPr>
          <w:rFonts w:ascii="Arial Unicode MS" w:eastAsia="Arial Unicode MS" w:hAnsi="Arial Unicode MS" w:cs="Arial Unicode MS"/>
          <w:b/>
          <w:bCs/>
        </w:rPr>
        <w:t>제안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방법</w:t>
      </w:r>
      <w:r>
        <w:rPr>
          <w:rFonts w:ascii="Arial Unicode MS" w:eastAsia="Arial Unicode MS" w:hAnsi="Arial Unicode MS" w:cs="Arial Unicode MS"/>
        </w:rPr>
        <w:t xml:space="preserve">: </w:t>
      </w:r>
      <w:r>
        <w:rPr>
          <w:rFonts w:ascii="Arial Unicode MS" w:eastAsia="Arial Unicode MS" w:hAnsi="Arial Unicode MS" w:cs="Arial Unicode MS"/>
        </w:rPr>
        <w:t>담당자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이메일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또는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별도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제안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채널을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통해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접수</w:t>
      </w:r>
    </w:p>
    <w:p w14:paraId="66A9596F" w14:textId="77777777" w:rsidR="00AC7438" w:rsidRDefault="008C7B89">
      <w:pPr>
        <w:numPr>
          <w:ilvl w:val="0"/>
          <w:numId w:val="4"/>
        </w:numPr>
        <w:spacing w:after="240"/>
      </w:pPr>
      <w:r>
        <w:rPr>
          <w:rFonts w:ascii="Arial Unicode MS" w:eastAsia="Arial Unicode MS" w:hAnsi="Arial Unicode MS" w:cs="Arial Unicode MS"/>
          <w:b/>
          <w:bCs/>
        </w:rPr>
        <w:t>검토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후</w:t>
      </w:r>
      <w:r>
        <w:rPr>
          <w:rFonts w:ascii="Arial Unicode MS" w:eastAsia="Arial Unicode MS" w:hAnsi="Arial Unicode MS" w:cs="Arial Unicode MS"/>
          <w:b/>
          <w:bCs/>
        </w:rPr>
        <w:t xml:space="preserve"> </w:t>
      </w:r>
      <w:r>
        <w:rPr>
          <w:rFonts w:ascii="Arial Unicode MS" w:eastAsia="Arial Unicode MS" w:hAnsi="Arial Unicode MS" w:cs="Arial Unicode MS"/>
          <w:b/>
          <w:bCs/>
        </w:rPr>
        <w:t>회신</w:t>
      </w:r>
      <w:r>
        <w:rPr>
          <w:rFonts w:ascii="Arial Unicode MS" w:eastAsia="Arial Unicode MS" w:hAnsi="Arial Unicode MS" w:cs="Arial Unicode MS"/>
        </w:rPr>
        <w:t xml:space="preserve">: </w:t>
      </w:r>
      <w:r>
        <w:rPr>
          <w:rFonts w:ascii="Arial Unicode MS" w:eastAsia="Arial Unicode MS" w:hAnsi="Arial Unicode MS" w:cs="Arial Unicode MS"/>
        </w:rPr>
        <w:t>라이너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측에서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검토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개별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회신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예정</w:t>
      </w:r>
    </w:p>
    <w:p w14:paraId="09D8EF4A" w14:textId="77777777" w:rsidR="00AC7438" w:rsidRDefault="008C7B89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4rvthl36k40z" w:colFirst="0" w:colLast="0"/>
      <w:bookmarkEnd w:id="3"/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4.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문의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및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34"/>
          <w:szCs w:val="34"/>
        </w:rPr>
        <w:t>신청</w:t>
      </w:r>
    </w:p>
    <w:p w14:paraId="626095F0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세션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신청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세미나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참여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/>
        </w:rPr>
        <w:t>프로젝트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제안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등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관련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문의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사항은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아래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담당자에게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연락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주시기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바랍니다</w:t>
      </w:r>
      <w:r>
        <w:rPr>
          <w:rFonts w:ascii="Arial Unicode MS" w:eastAsia="Arial Unicode MS" w:hAnsi="Arial Unicode MS" w:cs="Arial Unicode MS"/>
        </w:rPr>
        <w:t>.</w:t>
      </w:r>
    </w:p>
    <w:p w14:paraId="2E6510E6" w14:textId="77777777" w:rsidR="00AC7438" w:rsidRDefault="008C7B89">
      <w:pPr>
        <w:numPr>
          <w:ilvl w:val="0"/>
          <w:numId w:val="2"/>
        </w:numPr>
        <w:spacing w:before="240"/>
      </w:pPr>
      <w:r>
        <w:rPr>
          <w:rFonts w:ascii="Arial Unicode MS" w:eastAsia="Arial Unicode MS" w:hAnsi="Arial Unicode MS" w:cs="Arial Unicode MS"/>
          <w:b/>
          <w:bCs/>
        </w:rPr>
        <w:t>담당자</w:t>
      </w:r>
      <w:r>
        <w:rPr>
          <w:rFonts w:ascii="Arial Unicode MS" w:eastAsia="Arial Unicode MS" w:hAnsi="Arial Unicode MS" w:cs="Arial Unicode MS"/>
        </w:rPr>
        <w:t xml:space="preserve">: </w:t>
      </w:r>
      <w:r>
        <w:rPr>
          <w:rFonts w:ascii="Arial Unicode MS" w:eastAsia="Arial Unicode MS" w:hAnsi="Arial Unicode MS" w:cs="Arial Unicode MS"/>
        </w:rPr>
        <w:t>김민재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매니저</w:t>
      </w:r>
    </w:p>
    <w:p w14:paraId="764612EE" w14:textId="77777777" w:rsidR="00AC7438" w:rsidRDefault="008C7B89">
      <w:pPr>
        <w:numPr>
          <w:ilvl w:val="0"/>
          <w:numId w:val="2"/>
        </w:numPr>
      </w:pPr>
      <w:r>
        <w:rPr>
          <w:rFonts w:ascii="Arial Unicode MS" w:eastAsia="Arial Unicode MS" w:hAnsi="Arial Unicode MS" w:cs="Arial Unicode MS"/>
          <w:b/>
          <w:bCs/>
        </w:rPr>
        <w:t>이메일</w:t>
      </w:r>
      <w:r>
        <w:t>: j</w:t>
      </w:r>
      <w:r>
        <w:t>ayce@linercorp.com</w:t>
      </w:r>
    </w:p>
    <w:p w14:paraId="79512A52" w14:textId="77777777" w:rsidR="00AC7438" w:rsidRDefault="008C7B89">
      <w:pPr>
        <w:numPr>
          <w:ilvl w:val="0"/>
          <w:numId w:val="2"/>
        </w:numPr>
        <w:spacing w:after="240"/>
      </w:pPr>
      <w:r>
        <w:rPr>
          <w:rFonts w:ascii="Arial Unicode MS" w:eastAsia="Arial Unicode MS" w:hAnsi="Arial Unicode MS" w:cs="Arial Unicode MS"/>
          <w:b/>
          <w:bCs/>
        </w:rPr>
        <w:t>연락처</w:t>
      </w:r>
      <w:r>
        <w:t>: 010-2204-5921</w:t>
      </w:r>
    </w:p>
    <w:p w14:paraId="39D1815A" w14:textId="77777777" w:rsidR="00AC7438" w:rsidRDefault="008C7B89">
      <w:pPr>
        <w:spacing w:before="240" w:after="240"/>
      </w:pPr>
      <w:r>
        <w:rPr>
          <w:rFonts w:ascii="Arial Unicode MS" w:eastAsia="Arial Unicode MS" w:hAnsi="Arial Unicode MS" w:cs="Arial Unicode MS"/>
        </w:rPr>
        <w:t>연세대학교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구성원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여러분의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많은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참여와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관심을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부탁드립니다</w:t>
      </w:r>
      <w:r>
        <w:rPr>
          <w:rFonts w:ascii="Arial Unicode MS" w:eastAsia="Arial Unicode MS" w:hAnsi="Arial Unicode MS" w:cs="Arial Unicode MS"/>
        </w:rPr>
        <w:t>.</w:t>
      </w:r>
    </w:p>
    <w:p w14:paraId="355C3363" w14:textId="77777777" w:rsidR="00AC7438" w:rsidRDefault="00AC7438"/>
    <w:sectPr w:rsidR="00AC743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82A3D281-AC64-40FC-B891-5344DA6599B2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101EBBA-476D-4297-8534-79986611B4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C5126C4-91BA-4B91-9A62-9CA1DD383D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23481"/>
    <w:multiLevelType w:val="multilevel"/>
    <w:tmpl w:val="EA9C21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F61723"/>
    <w:multiLevelType w:val="multilevel"/>
    <w:tmpl w:val="9612CD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15294E"/>
    <w:multiLevelType w:val="multilevel"/>
    <w:tmpl w:val="98B4DA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CF697A"/>
    <w:multiLevelType w:val="multilevel"/>
    <w:tmpl w:val="89E48C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438"/>
    <w:rsid w:val="008C7B89"/>
    <w:rsid w:val="00AC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4D1CF"/>
  <w15:docId w15:val="{FE967B9F-4FBD-46D3-B340-6D77FBEF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tion.so/Liner-3137b8b2038980fc9832caf01d522273?pvs=2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yonsei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onsei.ac.k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박상윤</cp:lastModifiedBy>
  <cp:revision>2</cp:revision>
  <dcterms:created xsi:type="dcterms:W3CDTF">2026-03-23T06:29:00Z</dcterms:created>
  <dcterms:modified xsi:type="dcterms:W3CDTF">2026-03-23T06:29:00Z</dcterms:modified>
</cp:coreProperties>
</file>